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14" w:rsidRDefault="004F1E14" w:rsidP="004F1E14">
      <w:r>
        <w:t>PALABRAS PARA LA PAZ</w:t>
      </w:r>
    </w:p>
    <w:p w:rsidR="004F1E14" w:rsidRDefault="004F1E14" w:rsidP="004F1E14">
      <w:bookmarkStart w:id="0" w:name="_GoBack"/>
      <w:bookmarkEnd w:id="0"/>
      <w:r>
        <w:t>Ante el dramático espectáculo de las guerras, es preciso evocar el ideal de la paz. Durante</w:t>
      </w:r>
    </w:p>
    <w:p w:rsidR="004F1E14" w:rsidRDefault="004F1E14" w:rsidP="004F1E14">
      <w:proofErr w:type="gramStart"/>
      <w:r>
        <w:t>un</w:t>
      </w:r>
      <w:proofErr w:type="gramEnd"/>
      <w:r>
        <w:t xml:space="preserve"> siglo, los papas no han dejado de promoverlo.</w:t>
      </w:r>
    </w:p>
    <w:p w:rsidR="004F1E14" w:rsidRDefault="004F1E14" w:rsidP="004F1E14">
      <w:proofErr w:type="gramStart"/>
      <w:r>
        <w:t>1.Benedicto</w:t>
      </w:r>
      <w:proofErr w:type="gramEnd"/>
      <w:r>
        <w:t xml:space="preserve"> XV, elegido papa al comienzo de la primera guerra mundial, en su primera</w:t>
      </w:r>
    </w:p>
    <w:p w:rsidR="004F1E14" w:rsidRDefault="004F1E14" w:rsidP="004F1E14">
      <w:proofErr w:type="gramStart"/>
      <w:r>
        <w:t>encíclica</w:t>
      </w:r>
      <w:proofErr w:type="gramEnd"/>
      <w:r>
        <w:t xml:space="preserve">, Ad </w:t>
      </w:r>
      <w:proofErr w:type="spellStart"/>
      <w:r>
        <w:t>Beatissimi</w:t>
      </w:r>
      <w:proofErr w:type="spellEnd"/>
      <w:r>
        <w:t>, incluía una dramática descripción y condena de la guerra y el 1 de</w:t>
      </w:r>
    </w:p>
    <w:p w:rsidR="004F1E14" w:rsidRDefault="004F1E14" w:rsidP="004F1E14">
      <w:proofErr w:type="gramStart"/>
      <w:r>
        <w:t>agosto</w:t>
      </w:r>
      <w:proofErr w:type="gramEnd"/>
      <w:r>
        <w:t xml:space="preserve"> de 1917 enviaba una nota a los jefes de los pueblos en guerra para pedir el fin de aquella</w:t>
      </w:r>
      <w:r w:rsidR="00CE4B02">
        <w:t xml:space="preserve"> </w:t>
      </w:r>
      <w:r>
        <w:t>inútil carnicería.</w:t>
      </w:r>
    </w:p>
    <w:p w:rsidR="004F1E14" w:rsidRDefault="004F1E14" w:rsidP="004F1E14">
      <w:proofErr w:type="gramStart"/>
      <w:r>
        <w:t>2.En</w:t>
      </w:r>
      <w:proofErr w:type="gramEnd"/>
      <w:r>
        <w:t xml:space="preserve"> vísperas de la Segunda Guerra Mundial, Pío XII pronunció el 24 de agosto de 1939</w:t>
      </w:r>
    </w:p>
    <w:p w:rsidR="004F1E14" w:rsidRDefault="004F1E14" w:rsidP="004F1E14">
      <w:proofErr w:type="gramStart"/>
      <w:r>
        <w:t>su</w:t>
      </w:r>
      <w:proofErr w:type="gramEnd"/>
      <w:r>
        <w:t xml:space="preserve"> famosa advertencia: “Es inminente el peligro, pero todavía hay tiempo. Nada se ha perdido</w:t>
      </w:r>
    </w:p>
    <w:p w:rsidR="004F1E14" w:rsidRDefault="004F1E14" w:rsidP="004F1E14">
      <w:proofErr w:type="gramStart"/>
      <w:r>
        <w:t>con</w:t>
      </w:r>
      <w:proofErr w:type="gramEnd"/>
      <w:r>
        <w:t xml:space="preserve"> la paz. Todo puede perderse con la guerra”. En el radiomensaje de Navidad de 1944,</w:t>
      </w:r>
    </w:p>
    <w:p w:rsidR="004F1E14" w:rsidRDefault="004F1E14" w:rsidP="004F1E14">
      <w:proofErr w:type="gramStart"/>
      <w:r>
        <w:t>cuando</w:t>
      </w:r>
      <w:proofErr w:type="gramEnd"/>
      <w:r>
        <w:t xml:space="preserve"> aún no había terminado la guerra, proponía una evolución radical en la resolución de</w:t>
      </w:r>
    </w:p>
    <w:p w:rsidR="004F1E14" w:rsidRDefault="004F1E14" w:rsidP="004F1E14">
      <w:proofErr w:type="gramStart"/>
      <w:r>
        <w:t>los</w:t>
      </w:r>
      <w:proofErr w:type="gramEnd"/>
      <w:r>
        <w:t xml:space="preserve"> conflictos.</w:t>
      </w:r>
    </w:p>
    <w:p w:rsidR="004F1E14" w:rsidRDefault="004F1E14" w:rsidP="004F1E14">
      <w:proofErr w:type="gramStart"/>
      <w:r>
        <w:t>3.En</w:t>
      </w:r>
      <w:proofErr w:type="gramEnd"/>
      <w:r>
        <w:t xml:space="preserve"> su encíclica </w:t>
      </w:r>
      <w:proofErr w:type="spellStart"/>
      <w:r>
        <w:t>Pacem</w:t>
      </w:r>
      <w:proofErr w:type="spellEnd"/>
      <w:r>
        <w:t xml:space="preserve"> in </w:t>
      </w:r>
      <w:proofErr w:type="spellStart"/>
      <w:r>
        <w:t>terris</w:t>
      </w:r>
      <w:proofErr w:type="spellEnd"/>
      <w:r>
        <w:t>, Juan XXIII decía que la carrera de armamentos exige</w:t>
      </w:r>
    </w:p>
    <w:p w:rsidR="004F1E14" w:rsidRDefault="004F1E14" w:rsidP="004F1E14">
      <w:proofErr w:type="gramStart"/>
      <w:r>
        <w:t>de</w:t>
      </w:r>
      <w:proofErr w:type="gramEnd"/>
      <w:r>
        <w:t xml:space="preserve"> los ciudadanos sacrificios enormes, mientras que otros pueblos quedan sin las ayudas</w:t>
      </w:r>
    </w:p>
    <w:p w:rsidR="004F1E14" w:rsidRDefault="004F1E14" w:rsidP="004F1E14">
      <w:proofErr w:type="gramStart"/>
      <w:r>
        <w:t>necesarias</w:t>
      </w:r>
      <w:proofErr w:type="gramEnd"/>
      <w:r>
        <w:t xml:space="preserve"> para su progreso económico y social. “La consecuencia es que los pueblos viven</w:t>
      </w:r>
    </w:p>
    <w:p w:rsidR="004F1E14" w:rsidRDefault="004F1E14" w:rsidP="004F1E14">
      <w:proofErr w:type="gramStart"/>
      <w:r>
        <w:t>bajo</w:t>
      </w:r>
      <w:proofErr w:type="gramEnd"/>
      <w:r>
        <w:t xml:space="preserve"> un perpetuo temor, como si les estuviera amenazando una tempestad que en cualquier</w:t>
      </w:r>
    </w:p>
    <w:p w:rsidR="004F1E14" w:rsidRDefault="004F1E14" w:rsidP="004F1E14">
      <w:proofErr w:type="gramStart"/>
      <w:r>
        <w:t>momento</w:t>
      </w:r>
      <w:proofErr w:type="gramEnd"/>
      <w:r>
        <w:t xml:space="preserve"> puede desencadenarse con ímpetu horrible”.</w:t>
      </w:r>
    </w:p>
    <w:p w:rsidR="004F1E14" w:rsidRDefault="004F1E14" w:rsidP="004F1E14">
      <w:proofErr w:type="gramStart"/>
      <w:r>
        <w:t>4.En</w:t>
      </w:r>
      <w:proofErr w:type="gramEnd"/>
      <w:r>
        <w:t xml:space="preserve"> su visita a las Naciones Unidas, el papa Pablo VI pronunció aquel dramático ruego</w:t>
      </w:r>
    </w:p>
    <w:p w:rsidR="004F1E14" w:rsidRDefault="004F1E14" w:rsidP="004F1E14">
      <w:proofErr w:type="gramStart"/>
      <w:r>
        <w:t>de</w:t>
      </w:r>
      <w:proofErr w:type="gramEnd"/>
      <w:r>
        <w:t xml:space="preserve"> “¡Nunca más la guerra!”. Dos años después en su encíclica </w:t>
      </w:r>
      <w:proofErr w:type="spellStart"/>
      <w:r>
        <w:t>Populorum</w:t>
      </w:r>
      <w:proofErr w:type="spellEnd"/>
      <w:r>
        <w:t xml:space="preserve"> </w:t>
      </w:r>
      <w:proofErr w:type="spellStart"/>
      <w:r>
        <w:t>progressio</w:t>
      </w:r>
      <w:proofErr w:type="spellEnd"/>
    </w:p>
    <w:p w:rsidR="00CE4B02" w:rsidRDefault="004F1E14" w:rsidP="004F1E14">
      <w:proofErr w:type="gramStart"/>
      <w:r>
        <w:t>preguntaba</w:t>
      </w:r>
      <w:proofErr w:type="gramEnd"/>
      <w:r>
        <w:t>: “Si el desarrollo es el nuevo nombre de la paz, ¿quién no querrá trabajar con</w:t>
      </w:r>
    </w:p>
    <w:p w:rsidR="004F1E14" w:rsidRDefault="004F1E14" w:rsidP="004F1E14">
      <w:r>
        <w:t xml:space="preserve"> </w:t>
      </w:r>
      <w:proofErr w:type="gramStart"/>
      <w:r>
        <w:t>todas</w:t>
      </w:r>
      <w:proofErr w:type="gramEnd"/>
      <w:r w:rsidR="00CE4B02">
        <w:t xml:space="preserve"> </w:t>
      </w:r>
      <w:r>
        <w:t>sus fuerzas para lograrlo?”</w:t>
      </w:r>
    </w:p>
    <w:p w:rsidR="004F1E14" w:rsidRDefault="004F1E14" w:rsidP="004F1E14">
      <w:proofErr w:type="gramStart"/>
      <w:r>
        <w:t>5.En</w:t>
      </w:r>
      <w:proofErr w:type="gramEnd"/>
      <w:r>
        <w:t xml:space="preserve"> el mismo lugar, Juan Pablo II denunciaba la producción masiva de armamento y</w:t>
      </w:r>
    </w:p>
    <w:p w:rsidR="004F1E14" w:rsidRDefault="004F1E14" w:rsidP="004F1E14">
      <w:proofErr w:type="gramStart"/>
      <w:r>
        <w:t>propugnaba</w:t>
      </w:r>
      <w:proofErr w:type="gramEnd"/>
      <w:r>
        <w:t xml:space="preserve"> la cooperación internacional para la promoción del desarrollo, al tiempo que</w:t>
      </w:r>
    </w:p>
    <w:p w:rsidR="004F1E14" w:rsidRDefault="004F1E14" w:rsidP="004F1E14">
      <w:proofErr w:type="gramStart"/>
      <w:r>
        <w:t>señalaba</w:t>
      </w:r>
      <w:proofErr w:type="gramEnd"/>
      <w:r>
        <w:t xml:space="preserve"> la injusticia como la causa de las guerras.</w:t>
      </w:r>
    </w:p>
    <w:p w:rsidR="004F1E14" w:rsidRDefault="004F1E14" w:rsidP="004F1E14">
      <w:proofErr w:type="gramStart"/>
      <w:r>
        <w:t>6.En</w:t>
      </w:r>
      <w:proofErr w:type="gramEnd"/>
      <w:r>
        <w:t xml:space="preserve"> su último mensaje para la Jornada de la paz del año 2013, Benedicto XVI decía que</w:t>
      </w:r>
    </w:p>
    <w:p w:rsidR="004F1E14" w:rsidRDefault="004F1E14" w:rsidP="004F1E14">
      <w:r>
        <w:t>“aparte de las diversas formas de terrorismo y delincuencia internacional, representan un</w:t>
      </w:r>
    </w:p>
    <w:p w:rsidR="00CE4B02" w:rsidRDefault="004F1E14" w:rsidP="004F1E14">
      <w:proofErr w:type="gramStart"/>
      <w:r>
        <w:t>peligro</w:t>
      </w:r>
      <w:proofErr w:type="gramEnd"/>
      <w:r>
        <w:t xml:space="preserve"> para la paz los fundamentalismos y fanatismos que distorsionan la verdadera </w:t>
      </w:r>
    </w:p>
    <w:p w:rsidR="00CE4B02" w:rsidRDefault="004F1E14" w:rsidP="004F1E14">
      <w:proofErr w:type="gramStart"/>
      <w:r>
        <w:t>naturaleza</w:t>
      </w:r>
      <w:proofErr w:type="gramEnd"/>
      <w:r w:rsidR="00CE4B02">
        <w:t xml:space="preserve"> </w:t>
      </w:r>
      <w:r>
        <w:t xml:space="preserve">de la religión, llamada a favorecer la comunión y la reconciliación entre los </w:t>
      </w:r>
    </w:p>
    <w:p w:rsidR="004F1E14" w:rsidRDefault="004F1E14" w:rsidP="004F1E14">
      <w:proofErr w:type="gramStart"/>
      <w:r>
        <w:lastRenderedPageBreak/>
        <w:t>hombres</w:t>
      </w:r>
      <w:proofErr w:type="gramEnd"/>
      <w:r>
        <w:t>… El</w:t>
      </w:r>
      <w:r w:rsidR="00CE4B02">
        <w:t xml:space="preserve"> </w:t>
      </w:r>
      <w:r>
        <w:t>hombre está hecho para la paz, que es un don de Dios”.</w:t>
      </w:r>
    </w:p>
    <w:p w:rsidR="004F1E14" w:rsidRDefault="004F1E14" w:rsidP="004F1E14">
      <w:proofErr w:type="gramStart"/>
      <w:r>
        <w:t>7.Por</w:t>
      </w:r>
      <w:proofErr w:type="gramEnd"/>
      <w:r>
        <w:t xml:space="preserve"> su parte, el papa Francisco ha escrito que “no podemos pensar en la guerra como</w:t>
      </w:r>
    </w:p>
    <w:p w:rsidR="004F1E14" w:rsidRDefault="004F1E14" w:rsidP="004F1E14">
      <w:proofErr w:type="gramStart"/>
      <w:r>
        <w:t>solución</w:t>
      </w:r>
      <w:proofErr w:type="gramEnd"/>
      <w:r>
        <w:t>, debido a que los riesgos probablemente siempre serán superiores a la hipotética</w:t>
      </w:r>
    </w:p>
    <w:p w:rsidR="004F1E14" w:rsidRDefault="004F1E14" w:rsidP="004F1E14">
      <w:proofErr w:type="gramStart"/>
      <w:r>
        <w:t>utilidad</w:t>
      </w:r>
      <w:proofErr w:type="gramEnd"/>
      <w:r>
        <w:t xml:space="preserve"> que se le atribuya. Ante esta realidad, hoy es muy difícil sostener los criterios</w:t>
      </w:r>
    </w:p>
    <w:p w:rsidR="004F1E14" w:rsidRDefault="004F1E14" w:rsidP="004F1E14">
      <w:proofErr w:type="gramStart"/>
      <w:r>
        <w:t>racionales</w:t>
      </w:r>
      <w:proofErr w:type="gramEnd"/>
      <w:r>
        <w:t xml:space="preserve"> madurados en otros siglos para hablar de una posible “guerra justa”. </w:t>
      </w:r>
      <w:proofErr w:type="gramStart"/>
      <w:r>
        <w:t>¡</w:t>
      </w:r>
      <w:proofErr w:type="gramEnd"/>
      <w:r>
        <w:t>Nunca más la</w:t>
      </w:r>
    </w:p>
    <w:p w:rsidR="004F1E14" w:rsidRDefault="004F1E14" w:rsidP="004F1E14">
      <w:proofErr w:type="gramStart"/>
      <w:r>
        <w:t>guerra</w:t>
      </w:r>
      <w:proofErr w:type="gramEnd"/>
      <w:r>
        <w:t>!”.</w:t>
      </w:r>
    </w:p>
    <w:p w:rsidR="004F1E14" w:rsidRDefault="004F1E14" w:rsidP="004F1E14">
      <w:r>
        <w:t>Se impone, pues, la obligación moral de promover el ideal de la paz. Ello exige el</w:t>
      </w:r>
    </w:p>
    <w:p w:rsidR="004F1E14" w:rsidRDefault="004F1E14" w:rsidP="004F1E14">
      <w:proofErr w:type="gramStart"/>
      <w:r>
        <w:t>compromiso</w:t>
      </w:r>
      <w:proofErr w:type="gramEnd"/>
      <w:r>
        <w:t xml:space="preserve"> ético en pro de la justicia. Para esta humanidad, tan acostumbrada a las guerras</w:t>
      </w:r>
    </w:p>
    <w:p w:rsidR="004F1E14" w:rsidRDefault="004F1E14" w:rsidP="004F1E14">
      <w:proofErr w:type="gramStart"/>
      <w:r>
        <w:t>fratricidas</w:t>
      </w:r>
      <w:proofErr w:type="gramEnd"/>
      <w:r>
        <w:t xml:space="preserve">, la paz sigue siendo una utopía </w:t>
      </w:r>
      <w:proofErr w:type="spellStart"/>
      <w:r>
        <w:t>inabdicable</w:t>
      </w:r>
      <w:proofErr w:type="spellEnd"/>
      <w:r>
        <w:t>.</w:t>
      </w:r>
    </w:p>
    <w:p w:rsidR="00931544" w:rsidRDefault="004F1E14" w:rsidP="004F1E14">
      <w:r>
        <w:t>José-Román Flecha Andrés</w:t>
      </w:r>
    </w:p>
    <w:sectPr w:rsidR="00931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14"/>
    <w:rsid w:val="004F1E14"/>
    <w:rsid w:val="00931544"/>
    <w:rsid w:val="00BD0726"/>
    <w:rsid w:val="00C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2025-03-25T09:16:00Z</dcterms:created>
  <dcterms:modified xsi:type="dcterms:W3CDTF">2025-03-25T09:29:00Z</dcterms:modified>
</cp:coreProperties>
</file>