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A0" w:rsidRPr="006E7654" w:rsidRDefault="00EE35A0" w:rsidP="006E7654">
      <w:pPr>
        <w:pStyle w:val="Sinespaciado"/>
      </w:pPr>
      <w:r w:rsidRPr="006E7654">
        <w:t>LA MENTE, EL CORAZÓN Y LAS MANOS</w:t>
      </w:r>
    </w:p>
    <w:p w:rsidR="00EE35A0" w:rsidRPr="006E7654" w:rsidRDefault="00EE35A0" w:rsidP="006E7654">
      <w:pPr>
        <w:pStyle w:val="Sinespaciado"/>
      </w:pPr>
    </w:p>
    <w:p w:rsidR="00EE35A0" w:rsidRPr="006E7654" w:rsidRDefault="00EE35A0" w:rsidP="006E7654">
      <w:pPr>
        <w:pStyle w:val="Sinespaciado"/>
      </w:pPr>
      <w:r w:rsidRPr="006E7654">
        <w:t>El sábado, 24 de septiembre de este año 2022, el papa Francisco ha querido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hacerse</w:t>
      </w:r>
      <w:proofErr w:type="gramEnd"/>
      <w:r w:rsidRPr="006E7654">
        <w:t xml:space="preserve"> presente en el encuentro sobre “Economía y Francisco”, que ha tenido lugar en</w:t>
      </w:r>
    </w:p>
    <w:p w:rsidR="00EE35A0" w:rsidRPr="006E7654" w:rsidRDefault="00EE35A0" w:rsidP="006E7654">
      <w:pPr>
        <w:pStyle w:val="Sinespaciado"/>
      </w:pPr>
      <w:r w:rsidRPr="006E7654">
        <w:t>Asís.</w:t>
      </w:r>
    </w:p>
    <w:p w:rsidR="00EE35A0" w:rsidRPr="006E7654" w:rsidRDefault="00EE35A0" w:rsidP="006E7654">
      <w:pPr>
        <w:pStyle w:val="Sinespaciado"/>
      </w:pPr>
      <w:r w:rsidRPr="006E7654">
        <w:t>• El Papa ha alabado a los jóvenes por su empeño en crear una nueva economía.</w:t>
      </w:r>
    </w:p>
    <w:p w:rsidR="00EE35A0" w:rsidRPr="006E7654" w:rsidRDefault="00EE35A0" w:rsidP="006E7654">
      <w:pPr>
        <w:pStyle w:val="Sinespaciado"/>
      </w:pPr>
      <w:r w:rsidRPr="006E7654">
        <w:t>Han recibido muchas riquezas, pero no hemos sabido custodiar el planeta promoviendo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la</w:t>
      </w:r>
      <w:proofErr w:type="gramEnd"/>
      <w:r w:rsidRPr="006E7654">
        <w:t xml:space="preserve"> paz. Los jóvenes están llamados a convertirse en los constructores de la casa común,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que</w:t>
      </w:r>
      <w:proofErr w:type="gramEnd"/>
      <w:r w:rsidRPr="006E7654">
        <w:t xml:space="preserve"> está cayendo en la ruina.</w:t>
      </w:r>
    </w:p>
    <w:p w:rsidR="00EE35A0" w:rsidRPr="006E7654" w:rsidRDefault="00EE35A0" w:rsidP="006E7654">
      <w:pPr>
        <w:pStyle w:val="Sinespaciado"/>
      </w:pPr>
      <w:r w:rsidRPr="006E7654">
        <w:t>• Una nueva economía, inspirada en Francisco de Asís puede y debe ser amiga de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la</w:t>
      </w:r>
      <w:proofErr w:type="gramEnd"/>
      <w:r w:rsidRPr="006E7654">
        <w:t xml:space="preserve"> tierra y de la paz. Se trata de trasformar una economía que mata en una economía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de</w:t>
      </w:r>
      <w:proofErr w:type="gramEnd"/>
      <w:r w:rsidRPr="006E7654">
        <w:t xml:space="preserve"> la vida, en todas sus dimensiones.</w:t>
      </w:r>
    </w:p>
    <w:p w:rsidR="00EE35A0" w:rsidRPr="006E7654" w:rsidRDefault="00EE35A0" w:rsidP="006E7654">
      <w:pPr>
        <w:pStyle w:val="Sinespaciado"/>
      </w:pPr>
      <w:r w:rsidRPr="006E7654">
        <w:t>• Tras recordar la vinculación de los jóvenes con la misión profética en la Biblia,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el</w:t>
      </w:r>
      <w:proofErr w:type="gramEnd"/>
      <w:r w:rsidRPr="006E7654">
        <w:t xml:space="preserve"> Papa les decía: “Gracias a Dios vosotros estáis ahí, no solo estaréis mañana. Estáis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hoy</w:t>
      </w:r>
      <w:proofErr w:type="gramEnd"/>
      <w:r w:rsidRPr="006E7654">
        <w:t>. Vosotros no sois solo el todavía-no, sois el ya, sois el presente”.</w:t>
      </w:r>
    </w:p>
    <w:p w:rsidR="00EE35A0" w:rsidRPr="006E7654" w:rsidRDefault="00EE35A0" w:rsidP="006E7654">
      <w:pPr>
        <w:pStyle w:val="Sinespaciado"/>
      </w:pPr>
      <w:r w:rsidRPr="006E7654">
        <w:t>• El Papa recordaba cómo los jóvenes han reflexionado a lo largo del año sobre la</w:t>
      </w:r>
    </w:p>
    <w:p w:rsidR="00EE35A0" w:rsidRPr="006E7654" w:rsidRDefault="00EE35A0" w:rsidP="006E7654">
      <w:pPr>
        <w:pStyle w:val="Sinespaciado"/>
      </w:pPr>
      <w:r w:rsidRPr="006E7654">
        <w:t>“economía de las plantas”. Es una buena idea. Las plantas saben colaborar con todo el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ambiente</w:t>
      </w:r>
      <w:proofErr w:type="gramEnd"/>
      <w:r w:rsidRPr="006E7654">
        <w:t>. Es preciso aprender de la humildad de las plantas, que con su silencio y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cooperación</w:t>
      </w:r>
      <w:proofErr w:type="gramEnd"/>
      <w:r w:rsidRPr="006E7654">
        <w:t xml:space="preserve"> nos están enseñando un nuevo estilo de vida.</w:t>
      </w:r>
    </w:p>
    <w:p w:rsidR="00EE35A0" w:rsidRPr="006E7654" w:rsidRDefault="00EE35A0" w:rsidP="006E7654">
      <w:pPr>
        <w:pStyle w:val="Sinespaciado"/>
      </w:pPr>
      <w:r w:rsidRPr="006E7654">
        <w:t>• Nosotros hemos saqueado la tierra para aumentar nuestro bienestar, que solo es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el</w:t>
      </w:r>
      <w:proofErr w:type="gramEnd"/>
      <w:r w:rsidRPr="006E7654">
        <w:t xml:space="preserve"> bienestar de un grupito. Ha llegado la hora de abandonar las fuentes fósiles de energía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y</w:t>
      </w:r>
      <w:proofErr w:type="gramEnd"/>
      <w:r w:rsidRPr="006E7654">
        <w:t xml:space="preserve"> promover el desarrollo de fuentes con impacto cero y positivo.</w:t>
      </w:r>
    </w:p>
    <w:p w:rsidR="00EE35A0" w:rsidRPr="006E7654" w:rsidRDefault="00EE35A0" w:rsidP="006E7654">
      <w:pPr>
        <w:pStyle w:val="Sinespaciado"/>
      </w:pPr>
      <w:r w:rsidRPr="006E7654">
        <w:t>• Un principio ético universal dice que los daños han de ser reparados. Estamos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dejando</w:t>
      </w:r>
      <w:proofErr w:type="gramEnd"/>
      <w:r w:rsidRPr="006E7654">
        <w:t xml:space="preserve"> a las nuevas generaciones una cuenta demasiado alta y demasiado injusta. Si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hemos</w:t>
      </w:r>
      <w:proofErr w:type="gramEnd"/>
      <w:r w:rsidRPr="006E7654">
        <w:t xml:space="preserve"> abusado del planeta, tenemos que hacer sacrificios en nuestro estilo de vida.</w:t>
      </w:r>
    </w:p>
    <w:p w:rsidR="00EE35A0" w:rsidRPr="006E7654" w:rsidRDefault="00EE35A0" w:rsidP="006E7654">
      <w:pPr>
        <w:pStyle w:val="Sinespaciado"/>
      </w:pPr>
      <w:r w:rsidRPr="006E7654">
        <w:t>• Pero junto al crecimiento ambiental sostenible, hay que recordar sus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dimensiones</w:t>
      </w:r>
      <w:proofErr w:type="gramEnd"/>
      <w:r w:rsidRPr="006E7654">
        <w:t xml:space="preserve"> sociales, relacionales y espirituales. No todas las decisiones ambientales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tienen</w:t>
      </w:r>
      <w:proofErr w:type="gramEnd"/>
      <w:r w:rsidRPr="006E7654">
        <w:t xml:space="preserve"> los mismos efectos sobre los pobres. Hay que preferir las que reduzcan la miseria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y</w:t>
      </w:r>
      <w:proofErr w:type="gramEnd"/>
      <w:r w:rsidRPr="006E7654">
        <w:t xml:space="preserve"> la desigualdad.</w:t>
      </w:r>
    </w:p>
    <w:p w:rsidR="00EE35A0" w:rsidRPr="006E7654" w:rsidRDefault="00EE35A0" w:rsidP="006E7654">
      <w:pPr>
        <w:pStyle w:val="Sinespaciado"/>
      </w:pPr>
      <w:r w:rsidRPr="006E7654">
        <w:t>• Mientras tratamos de salvar al planeta, no podemos ignorar al hombre y a la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mujer</w:t>
      </w:r>
      <w:proofErr w:type="gramEnd"/>
      <w:r w:rsidRPr="006E7654">
        <w:t xml:space="preserve"> que sufren. Hay que favorecer la acogida y la defensa de la vida y no olvidar la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soledad</w:t>
      </w:r>
      <w:proofErr w:type="gramEnd"/>
      <w:r w:rsidRPr="006E7654">
        <w:t xml:space="preserve"> de la persona, el invierno demográfico, la esclavitud de la mujer, el sufrimiento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que</w:t>
      </w:r>
      <w:proofErr w:type="gramEnd"/>
      <w:r w:rsidRPr="006E7654">
        <w:t xml:space="preserve"> está llevando a tantos jóvenes al suicidio.</w:t>
      </w:r>
    </w:p>
    <w:p w:rsidR="00EE35A0" w:rsidRPr="006E7654" w:rsidRDefault="00EE35A0" w:rsidP="006E7654">
      <w:pPr>
        <w:pStyle w:val="Sinespaciado"/>
      </w:pPr>
      <w:r w:rsidRPr="006E7654">
        <w:t>• “El ser humano, creado a imagen y semejanza de Dios, antes de ser un buscador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de</w:t>
      </w:r>
      <w:proofErr w:type="gramEnd"/>
      <w:r w:rsidRPr="006E7654">
        <w:t xml:space="preserve"> bienes es un buscador de sentido”. Hay que recuperar el patrimonio espiritual. “La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técnica</w:t>
      </w:r>
      <w:proofErr w:type="gramEnd"/>
      <w:r w:rsidRPr="006E7654">
        <w:t xml:space="preserve"> nos enseña el qué y el cómo hacer, pero no nos dice el por qué; y por eso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nuestras</w:t>
      </w:r>
      <w:proofErr w:type="gramEnd"/>
      <w:r w:rsidRPr="006E7654">
        <w:t xml:space="preserve"> acciones se quedan estériles y no llenan la vida, ni siquiera la vida económica”</w:t>
      </w:r>
    </w:p>
    <w:p w:rsidR="00EE35A0" w:rsidRPr="006E7654" w:rsidRDefault="00EE35A0" w:rsidP="006E7654">
      <w:pPr>
        <w:pStyle w:val="Sinespaciado"/>
      </w:pPr>
      <w:r w:rsidRPr="006E7654">
        <w:t>.</w:t>
      </w:r>
      <w:bookmarkStart w:id="0" w:name="_GoBack"/>
      <w:bookmarkEnd w:id="0"/>
      <w:r w:rsidRPr="006E7654">
        <w:t>• Al igual que Francisco de Asís, además de la mente y del corazón, hay que usar</w:t>
      </w:r>
    </w:p>
    <w:p w:rsidR="00EE35A0" w:rsidRPr="006E7654" w:rsidRDefault="00EE35A0" w:rsidP="006E7654">
      <w:pPr>
        <w:pStyle w:val="Sinespaciado"/>
      </w:pPr>
      <w:proofErr w:type="gramStart"/>
      <w:r w:rsidRPr="006E7654">
        <w:t>las</w:t>
      </w:r>
      <w:proofErr w:type="gramEnd"/>
      <w:r w:rsidRPr="006E7654">
        <w:t xml:space="preserve"> manos para soñar, amar y crear un mundo de justicia y de paz.</w:t>
      </w:r>
    </w:p>
    <w:p w:rsidR="00EE35A0" w:rsidRPr="006E7654" w:rsidRDefault="00EE35A0" w:rsidP="006E7654">
      <w:pPr>
        <w:pStyle w:val="Sinespaciado"/>
      </w:pPr>
    </w:p>
    <w:p w:rsidR="00304C42" w:rsidRPr="006E7654" w:rsidRDefault="00EE35A0" w:rsidP="006E7654">
      <w:pPr>
        <w:pStyle w:val="Sinespaciado"/>
      </w:pPr>
      <w:r w:rsidRPr="006E7654">
        <w:t>José-Román Flecha Andrés</w:t>
      </w:r>
    </w:p>
    <w:sectPr w:rsidR="00304C42" w:rsidRPr="006E7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A0"/>
    <w:rsid w:val="00304C42"/>
    <w:rsid w:val="006E7654"/>
    <w:rsid w:val="00E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7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7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2022-09-26T15:29:00Z</dcterms:created>
  <dcterms:modified xsi:type="dcterms:W3CDTF">2022-09-27T10:11:00Z</dcterms:modified>
</cp:coreProperties>
</file>